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D" w:rsidRDefault="00E865CD" w:rsidP="00762146">
      <w:pPr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ГОРЬКОВСКИЙ СЕЛЬСКИЙ совет депутатов </w:t>
      </w:r>
    </w:p>
    <w:p w:rsidR="00E865CD" w:rsidRDefault="00E865CD" w:rsidP="00E865CD">
      <w:pPr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ШИПУНОВСКОГО РАЙОНА алтайского края</w:t>
      </w:r>
    </w:p>
    <w:p w:rsidR="00E865CD" w:rsidRDefault="00E865CD" w:rsidP="00E865CD">
      <w:pPr>
        <w:ind w:firstLine="709"/>
        <w:jc w:val="center"/>
        <w:rPr>
          <w:b/>
          <w:sz w:val="28"/>
          <w:szCs w:val="28"/>
        </w:rPr>
      </w:pPr>
    </w:p>
    <w:p w:rsidR="00E865CD" w:rsidRDefault="00E865CD" w:rsidP="00E865CD">
      <w:pPr>
        <w:ind w:firstLine="709"/>
        <w:jc w:val="center"/>
        <w:rPr>
          <w:spacing w:val="84"/>
          <w:sz w:val="28"/>
          <w:szCs w:val="28"/>
        </w:rPr>
      </w:pPr>
      <w:r>
        <w:rPr>
          <w:caps/>
          <w:spacing w:val="84"/>
          <w:sz w:val="28"/>
          <w:szCs w:val="28"/>
        </w:rPr>
        <w:t>решение</w:t>
      </w:r>
    </w:p>
    <w:p w:rsidR="00E865CD" w:rsidRDefault="00E865CD" w:rsidP="00E865CD">
      <w:pPr>
        <w:ind w:firstLine="709"/>
        <w:jc w:val="center"/>
        <w:rPr>
          <w:b/>
          <w:spacing w:val="84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69"/>
        <w:gridCol w:w="5404"/>
        <w:gridCol w:w="1575"/>
      </w:tblGrid>
      <w:tr w:rsidR="00E865CD" w:rsidTr="00E865CD"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65CD" w:rsidRDefault="00A736C5">
            <w:pPr>
              <w:tabs>
                <w:tab w:val="left" w:pos="2097"/>
              </w:tabs>
              <w:rPr>
                <w:spacing w:val="84"/>
                <w:sz w:val="28"/>
                <w:szCs w:val="28"/>
              </w:rPr>
            </w:pPr>
            <w:r>
              <w:rPr>
                <w:spacing w:val="84"/>
                <w:sz w:val="28"/>
                <w:szCs w:val="28"/>
              </w:rPr>
              <w:t>30.06</w:t>
            </w:r>
            <w:r w:rsidR="003601F4">
              <w:rPr>
                <w:spacing w:val="84"/>
                <w:sz w:val="28"/>
                <w:szCs w:val="28"/>
              </w:rPr>
              <w:t>.2023г.</w:t>
            </w:r>
          </w:p>
        </w:tc>
        <w:tc>
          <w:tcPr>
            <w:tcW w:w="5714" w:type="dxa"/>
          </w:tcPr>
          <w:p w:rsidR="00E865CD" w:rsidRDefault="00E865CD">
            <w:pPr>
              <w:ind w:firstLine="709"/>
              <w:rPr>
                <w:spacing w:val="8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94D" w:rsidRDefault="00897EAE" w:rsidP="003601F4">
            <w:pPr>
              <w:rPr>
                <w:spacing w:val="84"/>
                <w:sz w:val="28"/>
                <w:szCs w:val="28"/>
              </w:rPr>
            </w:pPr>
            <w:r>
              <w:rPr>
                <w:spacing w:val="84"/>
                <w:sz w:val="28"/>
                <w:szCs w:val="28"/>
              </w:rPr>
              <w:t xml:space="preserve"> </w:t>
            </w:r>
            <w:r w:rsidR="001A094D">
              <w:rPr>
                <w:spacing w:val="84"/>
                <w:sz w:val="28"/>
                <w:szCs w:val="28"/>
              </w:rPr>
              <w:t>№</w:t>
            </w:r>
            <w:r w:rsidR="003601F4">
              <w:rPr>
                <w:spacing w:val="84"/>
                <w:sz w:val="28"/>
                <w:szCs w:val="28"/>
              </w:rPr>
              <w:t xml:space="preserve"> </w:t>
            </w:r>
            <w:r w:rsidR="00A736C5">
              <w:rPr>
                <w:spacing w:val="84"/>
                <w:sz w:val="28"/>
                <w:szCs w:val="28"/>
              </w:rPr>
              <w:t>5/4</w:t>
            </w:r>
            <w:bookmarkStart w:id="0" w:name="_GoBack"/>
            <w:bookmarkEnd w:id="0"/>
          </w:p>
        </w:tc>
      </w:tr>
      <w:tr w:rsidR="00E865CD" w:rsidTr="00E865CD">
        <w:tc>
          <w:tcPr>
            <w:tcW w:w="9648" w:type="dxa"/>
            <w:gridSpan w:val="3"/>
            <w:hideMark/>
          </w:tcPr>
          <w:p w:rsidR="00E865CD" w:rsidRDefault="00E865CD">
            <w:pPr>
              <w:tabs>
                <w:tab w:val="left" w:pos="-2340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Горьковское</w:t>
            </w:r>
          </w:p>
        </w:tc>
      </w:tr>
    </w:tbl>
    <w:p w:rsidR="00E865CD" w:rsidRDefault="00E865CD" w:rsidP="00E865CD">
      <w:pPr>
        <w:ind w:firstLine="709"/>
        <w:rPr>
          <w:spacing w:val="8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65CD" w:rsidTr="00E865CD">
        <w:tc>
          <w:tcPr>
            <w:tcW w:w="4785" w:type="dxa"/>
            <w:hideMark/>
          </w:tcPr>
          <w:p w:rsidR="00E865CD" w:rsidRDefault="00E865CD" w:rsidP="00E86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Горьковского </w:t>
            </w:r>
            <w:r w:rsidR="00E411FF">
              <w:rPr>
                <w:sz w:val="28"/>
                <w:szCs w:val="28"/>
              </w:rPr>
              <w:t xml:space="preserve">сельского Совета депутатов от </w:t>
            </w:r>
            <w:r w:rsidR="00C47240">
              <w:rPr>
                <w:sz w:val="28"/>
                <w:szCs w:val="28"/>
              </w:rPr>
              <w:t>14.11</w:t>
            </w:r>
            <w:r w:rsidR="00E411FF">
              <w:rPr>
                <w:sz w:val="28"/>
                <w:szCs w:val="28"/>
              </w:rPr>
              <w:t>.201</w:t>
            </w:r>
            <w:r w:rsidR="00C47240">
              <w:rPr>
                <w:sz w:val="28"/>
                <w:szCs w:val="28"/>
              </w:rPr>
              <w:t>7 № 3/5</w:t>
            </w:r>
          </w:p>
          <w:p w:rsidR="00E865CD" w:rsidRDefault="00E411FF" w:rsidP="00C472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принятии</w:t>
            </w:r>
            <w:r w:rsidR="00E865CD" w:rsidRPr="00E865CD">
              <w:rPr>
                <w:sz w:val="28"/>
                <w:szCs w:val="28"/>
              </w:rPr>
              <w:t xml:space="preserve"> </w:t>
            </w:r>
            <w:r w:rsidR="00C47240">
              <w:rPr>
                <w:sz w:val="28"/>
                <w:szCs w:val="28"/>
              </w:rPr>
              <w:t>Регламента</w:t>
            </w:r>
          </w:p>
          <w:p w:rsidR="00E865CD" w:rsidRDefault="00C47240" w:rsidP="00E865CD">
            <w:pPr>
              <w:pStyle w:val="ConsPlusTitle"/>
              <w:tabs>
                <w:tab w:val="left" w:pos="6663"/>
                <w:tab w:val="left" w:pos="6804"/>
              </w:tabs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Горьковского Совета депутатов</w:t>
            </w:r>
            <w:r w:rsidR="00E865CD" w:rsidRPr="00F313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E865CD" w:rsidRDefault="00E865CD" w:rsidP="00E865CD">
            <w:pPr>
              <w:pStyle w:val="ConsPlusTitle"/>
              <w:tabs>
                <w:tab w:val="left" w:pos="6663"/>
                <w:tab w:val="left" w:pos="6804"/>
              </w:tabs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1374">
              <w:rPr>
                <w:rFonts w:ascii="Times New Roman" w:hAnsi="Times New Roman" w:cs="Times New Roman"/>
                <w:b w:val="0"/>
                <w:sz w:val="28"/>
                <w:szCs w:val="28"/>
              </w:rPr>
              <w:t>Шипуновского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</w:t>
            </w:r>
          </w:p>
          <w:p w:rsidR="00E865CD" w:rsidRPr="00F31374" w:rsidRDefault="00E865CD" w:rsidP="00E865CD">
            <w:pPr>
              <w:pStyle w:val="ConsPlusTitle"/>
              <w:tabs>
                <w:tab w:val="left" w:pos="6663"/>
                <w:tab w:val="left" w:pos="6804"/>
              </w:tabs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края</w:t>
            </w:r>
            <w:r w:rsidRPr="00F313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»</w:t>
            </w:r>
            <w:r w:rsidR="00C4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E865CD" w:rsidRDefault="00E865CD">
            <w:pPr>
              <w:jc w:val="both"/>
              <w:rPr>
                <w:spacing w:val="8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65CD" w:rsidRDefault="00E865CD">
            <w:pPr>
              <w:ind w:firstLine="709"/>
              <w:rPr>
                <w:spacing w:val="84"/>
                <w:sz w:val="28"/>
                <w:szCs w:val="28"/>
              </w:rPr>
            </w:pPr>
          </w:p>
        </w:tc>
      </w:tr>
    </w:tbl>
    <w:p w:rsidR="00F15E94" w:rsidRDefault="00F15E94"/>
    <w:p w:rsidR="00E865CD" w:rsidRPr="00C47240" w:rsidRDefault="00E865CD" w:rsidP="00E865CD">
      <w:pPr>
        <w:pStyle w:val="ConsPlusTitle"/>
        <w:tabs>
          <w:tab w:val="left" w:pos="6663"/>
          <w:tab w:val="left" w:pos="6804"/>
        </w:tabs>
        <w:ind w:firstLine="426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137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472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 w:rsidR="00C47240" w:rsidRPr="00C47240">
        <w:rPr>
          <w:rFonts w:ascii="Times New Roman" w:hAnsi="Times New Roman" w:cs="Times New Roman"/>
          <w:b w:val="0"/>
          <w:sz w:val="28"/>
          <w:szCs w:val="28"/>
        </w:rPr>
        <w:t>14.03.2022 №60</w:t>
      </w:r>
      <w:r w:rsidRPr="00C47240">
        <w:rPr>
          <w:rFonts w:ascii="Times New Roman" w:hAnsi="Times New Roman" w:cs="Times New Roman"/>
          <w:b w:val="0"/>
          <w:sz w:val="28"/>
          <w:szCs w:val="28"/>
        </w:rPr>
        <w:t>-ФЗ</w:t>
      </w:r>
      <w:proofErr w:type="gramStart"/>
      <w:r w:rsidRPr="00C47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240" w:rsidRPr="00C47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1FF" w:rsidRPr="00C47240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E411FF" w:rsidRPr="00C47240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образования Горьковский сельсовет Шипуновского района Алтайского края , а также на основании </w:t>
      </w:r>
      <w:r w:rsidR="0006155F" w:rsidRPr="00C47240">
        <w:rPr>
          <w:rFonts w:ascii="Times New Roman" w:hAnsi="Times New Roman" w:cs="Times New Roman"/>
          <w:b w:val="0"/>
          <w:sz w:val="28"/>
          <w:szCs w:val="28"/>
        </w:rPr>
        <w:t>протеста проку</w:t>
      </w:r>
      <w:r w:rsidR="00C47240" w:rsidRPr="00C47240">
        <w:rPr>
          <w:rFonts w:ascii="Times New Roman" w:hAnsi="Times New Roman" w:cs="Times New Roman"/>
          <w:b w:val="0"/>
          <w:sz w:val="28"/>
          <w:szCs w:val="28"/>
        </w:rPr>
        <w:t>ратуры Шипуновского района от 16.05.2023г №02-42-2023</w:t>
      </w:r>
      <w:r w:rsidR="00E411FF" w:rsidRPr="00C47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240">
        <w:rPr>
          <w:rFonts w:ascii="Times New Roman" w:hAnsi="Times New Roman" w:cs="Times New Roman"/>
          <w:b w:val="0"/>
          <w:sz w:val="28"/>
          <w:szCs w:val="28"/>
        </w:rPr>
        <w:t xml:space="preserve"> , Горьковский  сельский Совет депутатов    </w:t>
      </w:r>
    </w:p>
    <w:p w:rsidR="00E865CD" w:rsidRDefault="00E865CD" w:rsidP="00E865CD">
      <w:pPr>
        <w:pStyle w:val="ConsPlusTitle"/>
        <w:tabs>
          <w:tab w:val="left" w:pos="6663"/>
          <w:tab w:val="left" w:pos="6804"/>
        </w:tabs>
        <w:ind w:firstLine="426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31374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32158" w:rsidRDefault="00C47240" w:rsidP="0006155F">
      <w:pPr>
        <w:spacing w:after="1" w:line="16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240" w:rsidRPr="001807FE" w:rsidRDefault="00C47240" w:rsidP="001807FE">
      <w:pPr>
        <w:pStyle w:val="a5"/>
        <w:numPr>
          <w:ilvl w:val="0"/>
          <w:numId w:val="2"/>
        </w:numPr>
        <w:spacing w:after="1" w:line="1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П.12</w:t>
      </w:r>
      <w:r w:rsidR="001807FE">
        <w:rPr>
          <w:sz w:val="28"/>
          <w:szCs w:val="28"/>
        </w:rPr>
        <w:t xml:space="preserve"> ст.11 Регламента</w:t>
      </w:r>
      <w:r w:rsidRPr="00C47240">
        <w:rPr>
          <w:sz w:val="28"/>
          <w:szCs w:val="28"/>
        </w:rPr>
        <w:t xml:space="preserve"> </w:t>
      </w:r>
      <w:r w:rsidRPr="001807FE">
        <w:rPr>
          <w:sz w:val="28"/>
          <w:szCs w:val="28"/>
        </w:rPr>
        <w:t>читать в следующей редакции</w:t>
      </w:r>
      <w:r w:rsidR="001807FE">
        <w:rPr>
          <w:sz w:val="28"/>
          <w:szCs w:val="28"/>
        </w:rPr>
        <w:t>:</w:t>
      </w:r>
    </w:p>
    <w:p w:rsidR="00C47240" w:rsidRPr="00C47240" w:rsidRDefault="001807FE" w:rsidP="00C472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C47240" w:rsidRPr="00C47240">
        <w:rPr>
          <w:rFonts w:ascii="Times New Roman" w:hAnsi="Times New Roman"/>
          <w:sz w:val="28"/>
          <w:szCs w:val="28"/>
        </w:rPr>
        <w:t>Признание полномочий  главы сельсовета и депутатов и правомочности Совета депутатов и главы сельсовета осуществляется после сообщения председателя</w:t>
      </w:r>
      <w:r w:rsidR="00C47240" w:rsidRPr="00C47240">
        <w:rPr>
          <w:sz w:val="28"/>
          <w:szCs w:val="28"/>
        </w:rPr>
        <w:t xml:space="preserve"> </w:t>
      </w:r>
      <w:r w:rsidR="00C47240">
        <w:rPr>
          <w:rFonts w:ascii="Times New Roman" w:hAnsi="Times New Roman"/>
          <w:sz w:val="28"/>
          <w:szCs w:val="28"/>
        </w:rPr>
        <w:t>и</w:t>
      </w:r>
      <w:r w:rsidR="00C47240" w:rsidRPr="00C47240">
        <w:rPr>
          <w:rFonts w:ascii="Times New Roman" w:hAnsi="Times New Roman"/>
          <w:sz w:val="28"/>
          <w:szCs w:val="28"/>
        </w:rPr>
        <w:t>збирательной комиссии, организующей выборы в органы местного самоуправления</w:t>
      </w:r>
      <w:r w:rsidR="00C47240">
        <w:rPr>
          <w:rFonts w:ascii="Times New Roman" w:hAnsi="Times New Roman"/>
          <w:sz w:val="28"/>
          <w:szCs w:val="28"/>
        </w:rPr>
        <w:t>,</w:t>
      </w:r>
      <w:r w:rsidR="00C47240" w:rsidRPr="00C47240">
        <w:rPr>
          <w:rFonts w:ascii="Times New Roman" w:hAnsi="Times New Roman"/>
          <w:sz w:val="28"/>
          <w:szCs w:val="28"/>
        </w:rPr>
        <w:t xml:space="preserve">  о результатах выборов депутатов  сельсовета и главы сельсовета и  доклада мандатной комиссии   о результатах проверки полномочий депутатов  и главы сельсовета и правомочности Совета депутатов и правомочности главы сельсовета.</w:t>
      </w:r>
      <w:proofErr w:type="gramEnd"/>
    </w:p>
    <w:p w:rsidR="00C47240" w:rsidRPr="002F44CA" w:rsidRDefault="002F44CA" w:rsidP="002F44CA">
      <w:pPr>
        <w:spacing w:after="1" w:line="1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п.4 ст.10 Регламента дополнить словами «При открытии сессий и закрытии последней сессии Совета депутатов исполняется Государственный гимн Российской Федерации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620A90" w:rsidRDefault="002F44CA" w:rsidP="00AF013B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471DD6">
        <w:rPr>
          <w:bCs/>
          <w:sz w:val="28"/>
          <w:szCs w:val="28"/>
        </w:rPr>
        <w:t xml:space="preserve"> Направить данное решение главе Горьковского сельсовета для подписания и опубликования в установленном порядке. </w:t>
      </w:r>
    </w:p>
    <w:p w:rsidR="00471DD6" w:rsidRPr="00ED0D49" w:rsidRDefault="002F44CA" w:rsidP="002F44CA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</w:t>
      </w:r>
      <w:r w:rsidR="00471DD6">
        <w:rPr>
          <w:bCs/>
          <w:sz w:val="28"/>
          <w:szCs w:val="28"/>
        </w:rPr>
        <w:t xml:space="preserve">.Настоящее решение вступает в </w:t>
      </w:r>
      <w:r w:rsidR="00AF013B">
        <w:rPr>
          <w:bCs/>
          <w:sz w:val="28"/>
          <w:szCs w:val="28"/>
        </w:rPr>
        <w:t xml:space="preserve">силу с момента его подписания </w:t>
      </w:r>
    </w:p>
    <w:p w:rsidR="00620A90" w:rsidRPr="00620A90" w:rsidRDefault="00620A90" w:rsidP="00620A90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</w:p>
    <w:p w:rsidR="00632158" w:rsidRDefault="00632158" w:rsidP="00F216D2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632158" w:rsidRDefault="00632158" w:rsidP="00F216D2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620A90" w:rsidRPr="00620A90" w:rsidRDefault="00620A90" w:rsidP="00F216D2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620A90">
        <w:rPr>
          <w:bCs/>
          <w:sz w:val="28"/>
          <w:szCs w:val="28"/>
        </w:rPr>
        <w:t xml:space="preserve">Глава сельсовета                                                             </w:t>
      </w:r>
      <w:bookmarkStart w:id="1" w:name="P177"/>
      <w:bookmarkEnd w:id="1"/>
      <w:proofErr w:type="spellStart"/>
      <w:r w:rsidR="00897EAE">
        <w:rPr>
          <w:bCs/>
          <w:sz w:val="28"/>
          <w:szCs w:val="28"/>
        </w:rPr>
        <w:t>Е.В.Уколова</w:t>
      </w:r>
      <w:proofErr w:type="spellEnd"/>
      <w:r w:rsidRPr="00620A90">
        <w:rPr>
          <w:bCs/>
          <w:sz w:val="28"/>
          <w:szCs w:val="28"/>
        </w:rPr>
        <w:t>.</w:t>
      </w:r>
    </w:p>
    <w:p w:rsidR="00620A90" w:rsidRPr="00620A90" w:rsidRDefault="00620A90" w:rsidP="00620A90">
      <w:pPr>
        <w:widowControl w:val="0"/>
        <w:tabs>
          <w:tab w:val="left" w:pos="6663"/>
          <w:tab w:val="left" w:pos="6804"/>
        </w:tabs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</w:p>
    <w:p w:rsidR="00E865CD" w:rsidRDefault="00E865CD"/>
    <w:sectPr w:rsidR="00E865CD" w:rsidSect="003F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236"/>
    <w:multiLevelType w:val="hybridMultilevel"/>
    <w:tmpl w:val="3CFE3A2E"/>
    <w:lvl w:ilvl="0" w:tplc="C4F22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102F8A"/>
    <w:multiLevelType w:val="hybridMultilevel"/>
    <w:tmpl w:val="86E6A4DE"/>
    <w:lvl w:ilvl="0" w:tplc="AF0E5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CCE"/>
    <w:rsid w:val="0006155F"/>
    <w:rsid w:val="000B0206"/>
    <w:rsid w:val="001807FE"/>
    <w:rsid w:val="001A094D"/>
    <w:rsid w:val="002D2CCE"/>
    <w:rsid w:val="002F44CA"/>
    <w:rsid w:val="003601F4"/>
    <w:rsid w:val="003F6EB8"/>
    <w:rsid w:val="003F73D4"/>
    <w:rsid w:val="00471DD6"/>
    <w:rsid w:val="005377A9"/>
    <w:rsid w:val="005A47CA"/>
    <w:rsid w:val="005E2715"/>
    <w:rsid w:val="005E434A"/>
    <w:rsid w:val="00620A90"/>
    <w:rsid w:val="00632158"/>
    <w:rsid w:val="00653A62"/>
    <w:rsid w:val="00700387"/>
    <w:rsid w:val="00754C6D"/>
    <w:rsid w:val="00762146"/>
    <w:rsid w:val="008954A1"/>
    <w:rsid w:val="00897EAE"/>
    <w:rsid w:val="008B28FC"/>
    <w:rsid w:val="008F4EAB"/>
    <w:rsid w:val="00A736C5"/>
    <w:rsid w:val="00AD6203"/>
    <w:rsid w:val="00AF013B"/>
    <w:rsid w:val="00C47240"/>
    <w:rsid w:val="00E411FF"/>
    <w:rsid w:val="00E865CD"/>
    <w:rsid w:val="00EC0634"/>
    <w:rsid w:val="00ED0D49"/>
    <w:rsid w:val="00EE614E"/>
    <w:rsid w:val="00F15E94"/>
    <w:rsid w:val="00F2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0387"/>
    <w:rPr>
      <w:color w:val="0000FF"/>
      <w:u w:val="single"/>
    </w:rPr>
  </w:style>
  <w:style w:type="table" w:styleId="a4">
    <w:name w:val="Table Grid"/>
    <w:basedOn w:val="a1"/>
    <w:uiPriority w:val="59"/>
    <w:rsid w:val="00ED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155F"/>
    <w:pPr>
      <w:ind w:left="720"/>
      <w:contextualSpacing/>
    </w:pPr>
  </w:style>
  <w:style w:type="paragraph" w:styleId="a6">
    <w:name w:val="No Spacing"/>
    <w:qFormat/>
    <w:rsid w:val="00C472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0387"/>
    <w:rPr>
      <w:color w:val="0000FF"/>
      <w:u w:val="single"/>
    </w:rPr>
  </w:style>
  <w:style w:type="table" w:styleId="a4">
    <w:name w:val="Table Grid"/>
    <w:basedOn w:val="a1"/>
    <w:uiPriority w:val="59"/>
    <w:rsid w:val="00ED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2020-12-07T09:08:00Z</dcterms:created>
  <dcterms:modified xsi:type="dcterms:W3CDTF">2023-06-29T03:15:00Z</dcterms:modified>
</cp:coreProperties>
</file>