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FF" w:rsidRDefault="009C3F1A" w:rsidP="009C3F1A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РОССИЙСКАЯ ФЕДЕРАЦИЯ </w:t>
      </w:r>
    </w:p>
    <w:p w:rsidR="00E865CD" w:rsidRDefault="00E865CD" w:rsidP="00B7227F">
      <w:pPr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ГОРЬКОВСКИЙ СЕЛЬСКИЙ совет депутатов </w:t>
      </w:r>
    </w:p>
    <w:p w:rsidR="00E865CD" w:rsidRDefault="00E865CD" w:rsidP="00E865CD">
      <w:pPr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ШИПУНОВСКОГО РАЙОНА алтайского края</w:t>
      </w:r>
    </w:p>
    <w:p w:rsidR="00E865CD" w:rsidRDefault="00E865CD" w:rsidP="00E865CD">
      <w:pPr>
        <w:ind w:firstLine="709"/>
        <w:jc w:val="center"/>
        <w:rPr>
          <w:b/>
          <w:sz w:val="28"/>
          <w:szCs w:val="28"/>
        </w:rPr>
      </w:pPr>
    </w:p>
    <w:p w:rsidR="00E865CD" w:rsidRDefault="00E865CD" w:rsidP="00E865CD">
      <w:pPr>
        <w:ind w:firstLine="709"/>
        <w:jc w:val="center"/>
        <w:rPr>
          <w:spacing w:val="84"/>
          <w:sz w:val="28"/>
          <w:szCs w:val="28"/>
        </w:rPr>
      </w:pPr>
      <w:r>
        <w:rPr>
          <w:caps/>
          <w:spacing w:val="84"/>
          <w:sz w:val="28"/>
          <w:szCs w:val="28"/>
        </w:rPr>
        <w:t>решение</w:t>
      </w:r>
    </w:p>
    <w:p w:rsidR="00E865CD" w:rsidRDefault="00E865CD" w:rsidP="00E865CD">
      <w:pPr>
        <w:ind w:firstLine="709"/>
        <w:jc w:val="center"/>
        <w:rPr>
          <w:b/>
          <w:spacing w:val="84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69"/>
        <w:gridCol w:w="5373"/>
        <w:gridCol w:w="1606"/>
      </w:tblGrid>
      <w:tr w:rsidR="00E865CD" w:rsidTr="00E865CD"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65CD" w:rsidRDefault="009C3F1A">
            <w:pPr>
              <w:tabs>
                <w:tab w:val="left" w:pos="2097"/>
              </w:tabs>
              <w:rPr>
                <w:spacing w:val="84"/>
                <w:sz w:val="28"/>
                <w:szCs w:val="28"/>
              </w:rPr>
            </w:pPr>
            <w:r>
              <w:rPr>
                <w:spacing w:val="84"/>
                <w:sz w:val="28"/>
                <w:szCs w:val="28"/>
              </w:rPr>
              <w:t>11.11</w:t>
            </w:r>
            <w:r w:rsidR="008A18FF">
              <w:rPr>
                <w:spacing w:val="84"/>
                <w:sz w:val="28"/>
                <w:szCs w:val="28"/>
              </w:rPr>
              <w:t>.2024</w:t>
            </w:r>
            <w:r w:rsidR="005A47CA">
              <w:rPr>
                <w:spacing w:val="84"/>
                <w:sz w:val="28"/>
                <w:szCs w:val="28"/>
              </w:rPr>
              <w:t>г.</w:t>
            </w:r>
          </w:p>
        </w:tc>
        <w:tc>
          <w:tcPr>
            <w:tcW w:w="5714" w:type="dxa"/>
          </w:tcPr>
          <w:p w:rsidR="00E865CD" w:rsidRDefault="00E865CD">
            <w:pPr>
              <w:ind w:firstLine="709"/>
              <w:rPr>
                <w:spacing w:val="8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65CD" w:rsidRDefault="00E865CD" w:rsidP="008A18FF">
            <w:pPr>
              <w:rPr>
                <w:spacing w:val="84"/>
                <w:sz w:val="28"/>
                <w:szCs w:val="28"/>
              </w:rPr>
            </w:pPr>
            <w:r>
              <w:rPr>
                <w:spacing w:val="84"/>
                <w:sz w:val="28"/>
                <w:szCs w:val="28"/>
              </w:rPr>
              <w:t>№</w:t>
            </w:r>
            <w:r w:rsidR="009C3F1A">
              <w:rPr>
                <w:spacing w:val="84"/>
                <w:sz w:val="28"/>
                <w:szCs w:val="28"/>
              </w:rPr>
              <w:t>12/2</w:t>
            </w:r>
            <w:bookmarkStart w:id="0" w:name="_GoBack"/>
            <w:bookmarkEnd w:id="0"/>
            <w:r w:rsidR="00EE614E">
              <w:rPr>
                <w:spacing w:val="84"/>
                <w:sz w:val="28"/>
                <w:szCs w:val="28"/>
              </w:rPr>
              <w:t xml:space="preserve"> </w:t>
            </w:r>
            <w:r w:rsidR="008A18FF">
              <w:rPr>
                <w:spacing w:val="84"/>
                <w:sz w:val="28"/>
                <w:szCs w:val="28"/>
              </w:rPr>
              <w:t xml:space="preserve"> </w:t>
            </w:r>
          </w:p>
        </w:tc>
      </w:tr>
      <w:tr w:rsidR="00E865CD" w:rsidTr="00E865CD">
        <w:tc>
          <w:tcPr>
            <w:tcW w:w="9648" w:type="dxa"/>
            <w:gridSpan w:val="3"/>
            <w:hideMark/>
          </w:tcPr>
          <w:p w:rsidR="00E865CD" w:rsidRDefault="00E865CD">
            <w:pPr>
              <w:tabs>
                <w:tab w:val="left" w:pos="-2340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Горьковское</w:t>
            </w:r>
          </w:p>
        </w:tc>
      </w:tr>
    </w:tbl>
    <w:p w:rsidR="00E865CD" w:rsidRDefault="00E865CD" w:rsidP="00E865CD">
      <w:pPr>
        <w:ind w:firstLine="709"/>
        <w:rPr>
          <w:spacing w:val="8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65CD" w:rsidTr="00E865CD">
        <w:tc>
          <w:tcPr>
            <w:tcW w:w="4785" w:type="dxa"/>
            <w:hideMark/>
          </w:tcPr>
          <w:p w:rsidR="00E865CD" w:rsidRPr="00F31374" w:rsidRDefault="008A18FF" w:rsidP="008A18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Горьковского сельского Совета депутатов от 01.10.2019г №16/1 «</w:t>
            </w:r>
            <w:r w:rsidR="00E865CD">
              <w:rPr>
                <w:sz w:val="28"/>
                <w:szCs w:val="28"/>
              </w:rPr>
              <w:t xml:space="preserve">О </w:t>
            </w:r>
            <w:r w:rsidR="00B101A9">
              <w:rPr>
                <w:sz w:val="28"/>
                <w:szCs w:val="28"/>
              </w:rPr>
              <w:t>налоге на имущество физических лиц на  территории</w:t>
            </w:r>
            <w:r>
              <w:rPr>
                <w:sz w:val="28"/>
                <w:szCs w:val="28"/>
              </w:rPr>
              <w:t xml:space="preserve"> </w:t>
            </w:r>
            <w:r w:rsidR="00A41D07">
              <w:rPr>
                <w:sz w:val="28"/>
                <w:szCs w:val="28"/>
              </w:rPr>
              <w:t>Горьковского</w:t>
            </w:r>
            <w:r w:rsidR="00E865CD" w:rsidRPr="00F31374">
              <w:rPr>
                <w:sz w:val="28"/>
                <w:szCs w:val="28"/>
              </w:rPr>
              <w:t xml:space="preserve"> сельсовета Шипуновского района</w:t>
            </w:r>
            <w:r w:rsidR="00E865CD">
              <w:rPr>
                <w:sz w:val="28"/>
                <w:szCs w:val="28"/>
              </w:rPr>
              <w:t xml:space="preserve"> Алтайского</w:t>
            </w:r>
            <w:r>
              <w:rPr>
                <w:sz w:val="28"/>
                <w:szCs w:val="28"/>
              </w:rPr>
              <w:t xml:space="preserve"> </w:t>
            </w:r>
            <w:r w:rsidR="00E865CD">
              <w:rPr>
                <w:sz w:val="28"/>
                <w:szCs w:val="28"/>
              </w:rPr>
              <w:t>края</w:t>
            </w:r>
            <w:r w:rsidR="00E865CD" w:rsidRPr="00F31374">
              <w:rPr>
                <w:sz w:val="28"/>
                <w:szCs w:val="28"/>
              </w:rPr>
              <w:t xml:space="preserve"> »</w:t>
            </w:r>
          </w:p>
          <w:p w:rsidR="00E865CD" w:rsidRDefault="00E865CD">
            <w:pPr>
              <w:jc w:val="both"/>
              <w:rPr>
                <w:spacing w:val="8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65CD" w:rsidRDefault="00E865CD">
            <w:pPr>
              <w:ind w:firstLine="709"/>
              <w:rPr>
                <w:spacing w:val="84"/>
                <w:sz w:val="28"/>
                <w:szCs w:val="28"/>
              </w:rPr>
            </w:pPr>
          </w:p>
        </w:tc>
      </w:tr>
    </w:tbl>
    <w:p w:rsidR="00F15E94" w:rsidRDefault="00F15E94"/>
    <w:p w:rsidR="00E865CD" w:rsidRDefault="00E865CD" w:rsidP="00E865CD">
      <w:pPr>
        <w:pStyle w:val="ConsPlusTitle"/>
        <w:tabs>
          <w:tab w:val="left" w:pos="6663"/>
          <w:tab w:val="left" w:pos="6804"/>
        </w:tabs>
        <w:ind w:firstLine="426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1374">
        <w:rPr>
          <w:rFonts w:ascii="Times New Roman" w:hAnsi="Times New Roman" w:cs="Times New Roman"/>
          <w:b w:val="0"/>
          <w:sz w:val="28"/>
          <w:szCs w:val="28"/>
        </w:rPr>
        <w:t xml:space="preserve">    В соответствии </w:t>
      </w:r>
      <w:r w:rsidR="00B101A9">
        <w:rPr>
          <w:rFonts w:ascii="Times New Roman" w:hAnsi="Times New Roman" w:cs="Times New Roman"/>
          <w:b w:val="0"/>
          <w:sz w:val="28"/>
          <w:szCs w:val="28"/>
        </w:rPr>
        <w:t xml:space="preserve"> с главой 32 Налогового кодекса Российской Федерации (дале</w:t>
      </w:r>
      <w:proofErr w:type="gramStart"/>
      <w:r w:rsidR="00B101A9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="00B101A9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кодекса),  Федеральным законом от 6 октября </w:t>
      </w:r>
      <w:r w:rsidR="008B723C">
        <w:rPr>
          <w:rFonts w:ascii="Times New Roman" w:hAnsi="Times New Roman" w:cs="Times New Roman"/>
          <w:b w:val="0"/>
          <w:sz w:val="28"/>
          <w:szCs w:val="28"/>
        </w:rPr>
        <w:t>2003</w:t>
      </w:r>
      <w:r w:rsidR="00B101A9">
        <w:rPr>
          <w:rFonts w:ascii="Times New Roman" w:hAnsi="Times New Roman" w:cs="Times New Roman"/>
          <w:b w:val="0"/>
          <w:sz w:val="28"/>
          <w:szCs w:val="28"/>
        </w:rPr>
        <w:t xml:space="preserve"> года  №131-ФЗ</w:t>
      </w:r>
      <w:r w:rsidR="008B723C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B101A9">
        <w:rPr>
          <w:rFonts w:ascii="Times New Roman" w:hAnsi="Times New Roman" w:cs="Times New Roman"/>
          <w:b w:val="0"/>
          <w:sz w:val="28"/>
          <w:szCs w:val="28"/>
        </w:rPr>
        <w:t>»</w:t>
      </w:r>
      <w:r w:rsidR="008B72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01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8FF">
        <w:rPr>
          <w:rFonts w:ascii="Times New Roman" w:hAnsi="Times New Roman" w:cs="Times New Roman"/>
          <w:b w:val="0"/>
          <w:sz w:val="28"/>
          <w:szCs w:val="28"/>
        </w:rPr>
        <w:t>Федерального закона  №176- ФЗ  от 12.07.2024</w:t>
      </w:r>
      <w:r w:rsidR="00B101A9">
        <w:rPr>
          <w:rFonts w:ascii="Times New Roman" w:hAnsi="Times New Roman" w:cs="Times New Roman"/>
          <w:b w:val="0"/>
          <w:sz w:val="28"/>
          <w:szCs w:val="28"/>
        </w:rPr>
        <w:t>, Горьковский сельский Совет депутатов</w:t>
      </w:r>
    </w:p>
    <w:p w:rsidR="00E865CD" w:rsidRDefault="00E865CD" w:rsidP="00E865CD">
      <w:pPr>
        <w:pStyle w:val="ConsPlusTitle"/>
        <w:tabs>
          <w:tab w:val="left" w:pos="6663"/>
          <w:tab w:val="left" w:pos="6804"/>
        </w:tabs>
        <w:ind w:firstLine="426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1374">
        <w:rPr>
          <w:rFonts w:ascii="Times New Roman" w:hAnsi="Times New Roman" w:cs="Times New Roman"/>
          <w:b w:val="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723C" w:rsidRPr="008B723C" w:rsidRDefault="00B101A9" w:rsidP="008B723C">
      <w:pPr>
        <w:spacing w:after="1" w:line="1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DDB" w:rsidRDefault="008A18FF" w:rsidP="00B101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14EB6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в решение Горьковского сельского Совета депутатов от 01.10.2019г №16/1 «О налоге на имущество физических лиц на территории Горьковского сельсовета Шипуновского района Алтайского края»</w:t>
      </w:r>
      <w:r w:rsidR="00F14EB6">
        <w:rPr>
          <w:sz w:val="28"/>
          <w:szCs w:val="28"/>
        </w:rPr>
        <w:t>:</w:t>
      </w:r>
    </w:p>
    <w:p w:rsidR="00312E31" w:rsidRPr="00F14EB6" w:rsidRDefault="00F14EB6" w:rsidP="00F14EB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Исключить в пункте 3 подпункт 2 следующие слова «</w:t>
      </w:r>
      <w:r w:rsidR="00F51BD0" w:rsidRPr="00F14EB6">
        <w:rPr>
          <w:sz w:val="28"/>
          <w:szCs w:val="28"/>
        </w:rPr>
        <w:t xml:space="preserve"> а также в отношении объектов налогообложения, 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рублей»</w:t>
      </w:r>
      <w:r w:rsidR="00F51BD0" w:rsidRPr="00F14EB6">
        <w:rPr>
          <w:sz w:val="28"/>
          <w:szCs w:val="28"/>
        </w:rPr>
        <w:t xml:space="preserve"> </w:t>
      </w:r>
    </w:p>
    <w:p w:rsidR="00F51BD0" w:rsidRPr="00F14EB6" w:rsidRDefault="00F14EB6" w:rsidP="00F14EB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14EB6">
        <w:rPr>
          <w:sz w:val="28"/>
          <w:szCs w:val="28"/>
        </w:rPr>
        <w:t>Пункт 3 дополнить подпунктом 2.1 следующего содержания:</w:t>
      </w:r>
    </w:p>
    <w:p w:rsidR="00F14EB6" w:rsidRPr="00F14EB6" w:rsidRDefault="00F14EB6" w:rsidP="00F14EB6">
      <w:pPr>
        <w:pStyle w:val="a5"/>
        <w:ind w:left="1245"/>
        <w:jc w:val="both"/>
        <w:rPr>
          <w:sz w:val="28"/>
          <w:szCs w:val="28"/>
        </w:rPr>
      </w:pPr>
      <w:r>
        <w:rPr>
          <w:sz w:val="28"/>
          <w:szCs w:val="28"/>
        </w:rPr>
        <w:t>2.1.  2,5 процента в отношении объектов налогообложения, кадастровая стоимость каждого из которых превышает 300 миллионов рублей.</w:t>
      </w:r>
    </w:p>
    <w:p w:rsidR="00F51BD0" w:rsidRDefault="00F51BD0" w:rsidP="0031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6C3" w:rsidRDefault="00F14EB6" w:rsidP="0053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346C3">
        <w:rPr>
          <w:sz w:val="28"/>
          <w:szCs w:val="28"/>
        </w:rPr>
        <w:t xml:space="preserve">. </w:t>
      </w:r>
      <w:proofErr w:type="gramStart"/>
      <w:r w:rsidR="005346C3">
        <w:rPr>
          <w:sz w:val="28"/>
          <w:szCs w:val="28"/>
        </w:rPr>
        <w:t>Контроль за</w:t>
      </w:r>
      <w:proofErr w:type="gramEnd"/>
      <w:r w:rsidR="005346C3">
        <w:rPr>
          <w:sz w:val="28"/>
          <w:szCs w:val="28"/>
        </w:rPr>
        <w:t xml:space="preserve"> исполнением настоящего решения возлагаю на себя. </w:t>
      </w:r>
    </w:p>
    <w:p w:rsidR="005346C3" w:rsidRPr="005346C3" w:rsidRDefault="00F14EB6" w:rsidP="0053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346C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 </w:t>
      </w:r>
      <w:r w:rsidR="005346C3">
        <w:rPr>
          <w:sz w:val="28"/>
          <w:szCs w:val="28"/>
        </w:rPr>
        <w:t xml:space="preserve"> со дня его официального опубликования в установленном порядке. </w:t>
      </w:r>
    </w:p>
    <w:p w:rsidR="00312E31" w:rsidRPr="00312E31" w:rsidRDefault="00312E31" w:rsidP="0031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346C3" w:rsidRDefault="005346C3" w:rsidP="00613DDB">
      <w:pPr>
        <w:ind w:firstLine="540"/>
        <w:jc w:val="both"/>
        <w:rPr>
          <w:sz w:val="28"/>
          <w:szCs w:val="28"/>
        </w:rPr>
      </w:pPr>
    </w:p>
    <w:p w:rsidR="005346C3" w:rsidRDefault="005346C3" w:rsidP="00613DDB">
      <w:pPr>
        <w:ind w:firstLine="540"/>
        <w:jc w:val="both"/>
        <w:rPr>
          <w:sz w:val="28"/>
          <w:szCs w:val="28"/>
        </w:rPr>
      </w:pPr>
    </w:p>
    <w:p w:rsidR="00613DDB" w:rsidRPr="00613DDB" w:rsidRDefault="00613DDB" w:rsidP="00F14EB6">
      <w:pPr>
        <w:jc w:val="both"/>
        <w:rPr>
          <w:sz w:val="28"/>
          <w:szCs w:val="28"/>
        </w:rPr>
      </w:pPr>
      <w:r w:rsidRPr="00613DDB">
        <w:rPr>
          <w:sz w:val="28"/>
          <w:szCs w:val="28"/>
        </w:rPr>
        <w:t xml:space="preserve">Глава сельсовета                                      </w:t>
      </w:r>
      <w:r w:rsidR="00F14EB6">
        <w:rPr>
          <w:sz w:val="28"/>
          <w:szCs w:val="28"/>
        </w:rPr>
        <w:t>М.С.Куренько</w:t>
      </w:r>
      <w:r w:rsidRPr="00613DDB">
        <w:rPr>
          <w:sz w:val="28"/>
          <w:szCs w:val="28"/>
        </w:rPr>
        <w:t xml:space="preserve">                 </w:t>
      </w:r>
    </w:p>
    <w:p w:rsidR="00613DDB" w:rsidRPr="00613DDB" w:rsidRDefault="00613DDB" w:rsidP="00613DDB">
      <w:pPr>
        <w:spacing w:line="288" w:lineRule="auto"/>
        <w:rPr>
          <w:b/>
          <w:bCs/>
        </w:rPr>
      </w:pPr>
    </w:p>
    <w:p w:rsidR="00E865CD" w:rsidRDefault="00E865CD" w:rsidP="00E411FF">
      <w:pPr>
        <w:spacing w:after="1" w:line="160" w:lineRule="atLeast"/>
        <w:ind w:firstLine="426"/>
        <w:jc w:val="both"/>
        <w:rPr>
          <w:sz w:val="28"/>
          <w:szCs w:val="28"/>
        </w:rPr>
      </w:pPr>
    </w:p>
    <w:p w:rsidR="00ED0D49" w:rsidRPr="00ED0D49" w:rsidRDefault="00ED0D49" w:rsidP="00E411FF">
      <w:pPr>
        <w:spacing w:after="1" w:line="160" w:lineRule="atLeast"/>
        <w:ind w:firstLine="426"/>
        <w:jc w:val="both"/>
        <w:rPr>
          <w:sz w:val="28"/>
          <w:szCs w:val="28"/>
        </w:rPr>
      </w:pPr>
    </w:p>
    <w:p w:rsidR="00471DD6" w:rsidRPr="00ED0D49" w:rsidRDefault="008B723C" w:rsidP="00620A90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ind w:firstLine="426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20A90" w:rsidRPr="00620A90" w:rsidRDefault="00620A90" w:rsidP="00620A90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  <w:r w:rsidRPr="00620A90">
        <w:rPr>
          <w:bCs/>
          <w:sz w:val="28"/>
          <w:szCs w:val="28"/>
        </w:rPr>
        <w:t xml:space="preserve">     </w:t>
      </w:r>
    </w:p>
    <w:p w:rsidR="00620A90" w:rsidRPr="00620A90" w:rsidRDefault="00620A90" w:rsidP="00F216D2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bookmarkStart w:id="1" w:name="P177"/>
      <w:bookmarkEnd w:id="1"/>
    </w:p>
    <w:p w:rsidR="00620A90" w:rsidRPr="00620A90" w:rsidRDefault="00620A90" w:rsidP="00620A90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</w:p>
    <w:p w:rsidR="00E865CD" w:rsidRDefault="00E865CD"/>
    <w:sectPr w:rsidR="00E8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394"/>
    <w:multiLevelType w:val="hybridMultilevel"/>
    <w:tmpl w:val="8A045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53B9C"/>
    <w:multiLevelType w:val="hybridMultilevel"/>
    <w:tmpl w:val="30047886"/>
    <w:lvl w:ilvl="0" w:tplc="B4E2E8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8A30D36"/>
    <w:multiLevelType w:val="hybridMultilevel"/>
    <w:tmpl w:val="1E4EF19C"/>
    <w:lvl w:ilvl="0" w:tplc="507AC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BD634A"/>
    <w:multiLevelType w:val="hybridMultilevel"/>
    <w:tmpl w:val="101EA492"/>
    <w:lvl w:ilvl="0" w:tplc="6E16A944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CE"/>
    <w:rsid w:val="000B0206"/>
    <w:rsid w:val="002D2CCE"/>
    <w:rsid w:val="00312E31"/>
    <w:rsid w:val="0037390B"/>
    <w:rsid w:val="003F6EB8"/>
    <w:rsid w:val="00471DD6"/>
    <w:rsid w:val="005346C3"/>
    <w:rsid w:val="005377A9"/>
    <w:rsid w:val="005A47CA"/>
    <w:rsid w:val="005E2715"/>
    <w:rsid w:val="00613DDB"/>
    <w:rsid w:val="00620A90"/>
    <w:rsid w:val="006E3357"/>
    <w:rsid w:val="00700387"/>
    <w:rsid w:val="00754C6D"/>
    <w:rsid w:val="007D7907"/>
    <w:rsid w:val="008A18FF"/>
    <w:rsid w:val="008B723C"/>
    <w:rsid w:val="009C3F1A"/>
    <w:rsid w:val="00A41D07"/>
    <w:rsid w:val="00AD6203"/>
    <w:rsid w:val="00B101A9"/>
    <w:rsid w:val="00B7227F"/>
    <w:rsid w:val="00B90425"/>
    <w:rsid w:val="00E411FF"/>
    <w:rsid w:val="00E865CD"/>
    <w:rsid w:val="00ED0D49"/>
    <w:rsid w:val="00EE614E"/>
    <w:rsid w:val="00F14EB6"/>
    <w:rsid w:val="00F15E94"/>
    <w:rsid w:val="00F216D2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0387"/>
    <w:rPr>
      <w:color w:val="0000FF"/>
      <w:u w:val="single"/>
    </w:rPr>
  </w:style>
  <w:style w:type="table" w:styleId="a4">
    <w:name w:val="Table Grid"/>
    <w:basedOn w:val="a1"/>
    <w:uiPriority w:val="59"/>
    <w:rsid w:val="00ED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0387"/>
    <w:rPr>
      <w:color w:val="0000FF"/>
      <w:u w:val="single"/>
    </w:rPr>
  </w:style>
  <w:style w:type="table" w:styleId="a4">
    <w:name w:val="Table Grid"/>
    <w:basedOn w:val="a1"/>
    <w:uiPriority w:val="59"/>
    <w:rsid w:val="00ED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2018-06-14T07:14:00Z</dcterms:created>
  <dcterms:modified xsi:type="dcterms:W3CDTF">2024-11-11T08:52:00Z</dcterms:modified>
</cp:coreProperties>
</file>